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790" w:tblpY="2565"/>
        <w:tblOverlap w:val="never"/>
        <w:tblW w:w="8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730"/>
        <w:gridCol w:w="2075"/>
        <w:gridCol w:w="1932"/>
        <w:gridCol w:w="1557"/>
      </w:tblGrid>
      <w:tr w:rsidR="00C2670A" w:rsidRPr="007A3590">
        <w:trPr>
          <w:trHeight w:val="383"/>
        </w:trPr>
        <w:tc>
          <w:tcPr>
            <w:tcW w:w="2730" w:type="dxa"/>
            <w:vMerge w:val="restart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培养单位</w:t>
            </w:r>
          </w:p>
        </w:tc>
        <w:tc>
          <w:tcPr>
            <w:tcW w:w="2075" w:type="dxa"/>
            <w:vMerge w:val="restart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总人数</w:t>
            </w:r>
          </w:p>
        </w:tc>
        <w:tc>
          <w:tcPr>
            <w:tcW w:w="3489" w:type="dxa"/>
            <w:gridSpan w:val="2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指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Pr="007A3590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标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Merge/>
            <w:vAlign w:val="center"/>
          </w:tcPr>
          <w:p w:rsidR="00C2670A" w:rsidRPr="007A3590" w:rsidRDefault="00C2670A">
            <w:pPr>
              <w:jc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5" w:type="dxa"/>
            <w:vMerge/>
            <w:vAlign w:val="center"/>
          </w:tcPr>
          <w:p w:rsidR="00C2670A" w:rsidRPr="007A3590" w:rsidRDefault="00C2670A">
            <w:pPr>
              <w:jc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等额指标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差额指标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经济学院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61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金融学院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167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国际经济贸易学院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101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工商管理学院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203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管理科学与工程学院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会计学院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167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财政与公共管理学院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127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法学院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183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统计与应用数学学院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83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艺术学院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670A" w:rsidRPr="007A3590">
        <w:trPr>
          <w:trHeight w:val="383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中国合作社研究院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 w:rsidRPr="007A3590">
              <w:rPr>
                <w:rFonts w:asci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670A" w:rsidRPr="007A3590">
        <w:trPr>
          <w:trHeight w:val="394"/>
        </w:trPr>
        <w:tc>
          <w:tcPr>
            <w:tcW w:w="2730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2075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1196</w:t>
            </w:r>
          </w:p>
        </w:tc>
        <w:tc>
          <w:tcPr>
            <w:tcW w:w="1932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 w:rsidRPr="007A3590"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57" w:type="dxa"/>
            <w:vAlign w:val="center"/>
          </w:tcPr>
          <w:p w:rsidR="00C2670A" w:rsidRPr="007A3590" w:rsidRDefault="00C2670A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7</w:t>
            </w:r>
          </w:p>
        </w:tc>
      </w:tr>
    </w:tbl>
    <w:p w:rsidR="00C2670A" w:rsidRPr="007A3590" w:rsidRDefault="00C2670A">
      <w:pPr>
        <w:jc w:val="center"/>
        <w:rPr>
          <w:rFonts w:ascii="宋体" w:cs="Times New Roman"/>
          <w:b/>
          <w:bCs/>
          <w:sz w:val="36"/>
          <w:szCs w:val="36"/>
        </w:rPr>
      </w:pPr>
      <w:r w:rsidRPr="007A3590">
        <w:rPr>
          <w:rFonts w:ascii="宋体" w:hAnsi="宋体" w:cs="宋体"/>
          <w:b/>
          <w:bCs/>
          <w:sz w:val="36"/>
          <w:szCs w:val="36"/>
        </w:rPr>
        <w:t>2020</w:t>
      </w:r>
      <w:r w:rsidRPr="007A3590">
        <w:rPr>
          <w:rFonts w:ascii="宋体" w:hAnsi="宋体" w:cs="宋体" w:hint="eastAsia"/>
          <w:b/>
          <w:bCs/>
          <w:sz w:val="36"/>
          <w:szCs w:val="36"/>
        </w:rPr>
        <w:t>年研究生国家奖学金名额分配表</w:t>
      </w:r>
    </w:p>
    <w:p w:rsidR="00C2670A" w:rsidRPr="007A3590" w:rsidRDefault="00C2670A">
      <w:pPr>
        <w:rPr>
          <w:rFonts w:ascii="宋体" w:cs="Times New Roman"/>
          <w:b/>
          <w:bCs/>
          <w:sz w:val="28"/>
          <w:szCs w:val="28"/>
        </w:rPr>
      </w:pPr>
    </w:p>
    <w:p w:rsidR="00C2670A" w:rsidRPr="007A3590" w:rsidRDefault="00C2670A" w:rsidP="007A3590">
      <w:pPr>
        <w:jc w:val="left"/>
        <w:rPr>
          <w:rFonts w:ascii="宋体" w:cs="Times New Roman"/>
          <w:b/>
          <w:bCs/>
          <w:sz w:val="28"/>
          <w:szCs w:val="28"/>
        </w:rPr>
      </w:pPr>
      <w:r w:rsidRPr="007A3590">
        <w:rPr>
          <w:rFonts w:ascii="宋体" w:hAnsi="宋体" w:cs="宋体" w:hint="eastAsia"/>
          <w:b/>
          <w:bCs/>
          <w:sz w:val="28"/>
          <w:szCs w:val="28"/>
        </w:rPr>
        <w:t>备注：省教育厅划拨给我校的硕士研究生国家奖学金指标为</w:t>
      </w:r>
      <w:r w:rsidRPr="007A3590">
        <w:rPr>
          <w:rFonts w:ascii="宋体" w:hAnsi="宋体" w:cs="宋体"/>
          <w:b/>
          <w:bCs/>
          <w:sz w:val="28"/>
          <w:szCs w:val="28"/>
        </w:rPr>
        <w:t>38</w:t>
      </w:r>
      <w:r w:rsidRPr="007A3590">
        <w:rPr>
          <w:rFonts w:ascii="宋体" w:hAnsi="宋体" w:cs="宋体" w:hint="eastAsia"/>
          <w:b/>
          <w:bCs/>
          <w:sz w:val="28"/>
          <w:szCs w:val="28"/>
        </w:rPr>
        <w:t>人。</w:t>
      </w:r>
      <w:bookmarkStart w:id="0" w:name="_GoBack"/>
      <w:bookmarkEnd w:id="0"/>
    </w:p>
    <w:sectPr w:rsidR="00C2670A" w:rsidRPr="007A3590" w:rsidSect="00C81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FFB590C"/>
    <w:rsid w:val="000B18CC"/>
    <w:rsid w:val="002E1B3A"/>
    <w:rsid w:val="003A5C8F"/>
    <w:rsid w:val="007A3590"/>
    <w:rsid w:val="007E64AE"/>
    <w:rsid w:val="008E57F0"/>
    <w:rsid w:val="00920180"/>
    <w:rsid w:val="00BB47FD"/>
    <w:rsid w:val="00C2670A"/>
    <w:rsid w:val="00C81055"/>
    <w:rsid w:val="00F87E52"/>
    <w:rsid w:val="7FFB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055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A5C8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Calibri" w:hAnsi="Calibri" w:cs="Calibri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256</TotalTime>
  <Pages>1</Pages>
  <Words>43</Words>
  <Characters>250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liying</dc:creator>
  <cp:keywords/>
  <dc:description/>
  <cp:lastModifiedBy>User</cp:lastModifiedBy>
  <cp:revision>5</cp:revision>
  <cp:lastPrinted>2020-09-17T02:13:00Z</cp:lastPrinted>
  <dcterms:created xsi:type="dcterms:W3CDTF">2020-09-17T10:01:00Z</dcterms:created>
  <dcterms:modified xsi:type="dcterms:W3CDTF">2020-09-17T06:56:00Z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